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A445DC" w:rsidRDefault="00427764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TÀI CHÍNH DOANH NGHIỆP</w:t>
      </w: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Hồ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Chí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Minh – </w:t>
      </w:r>
      <w:proofErr w:type="spellStart"/>
      <w:r>
        <w:rPr>
          <w:rFonts w:eastAsia="Times New Roman"/>
          <w:b/>
          <w:color w:val="000000"/>
          <w:sz w:val="28"/>
          <w:szCs w:val="28"/>
          <w:lang w:val="es-ES"/>
        </w:rPr>
        <w:t>Năm</w:t>
      </w:r>
      <w:proofErr w:type="spellEnd"/>
      <w:r>
        <w:rPr>
          <w:rFonts w:eastAsia="Times New Roman"/>
          <w:b/>
          <w:color w:val="000000"/>
          <w:sz w:val="28"/>
          <w:szCs w:val="28"/>
          <w:lang w:val="es-ES"/>
        </w:rPr>
        <w:t xml:space="preserve">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EBA" w:rsidRDefault="00897EBA" w:rsidP="00B3438D">
      <w:pPr>
        <w:spacing w:before="0" w:after="0" w:line="240" w:lineRule="auto"/>
      </w:pPr>
      <w:r>
        <w:separator/>
      </w:r>
    </w:p>
  </w:endnote>
  <w:endnote w:type="continuationSeparator" w:id="0">
    <w:p w:rsidR="00897EBA" w:rsidRDefault="00897EBA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EBA" w:rsidRDefault="00897EBA" w:rsidP="00B3438D">
      <w:pPr>
        <w:spacing w:before="0" w:after="0" w:line="240" w:lineRule="auto"/>
      </w:pPr>
      <w:r>
        <w:separator/>
      </w:r>
    </w:p>
  </w:footnote>
  <w:footnote w:type="continuationSeparator" w:id="0">
    <w:p w:rsidR="00897EBA" w:rsidRDefault="00897EBA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427764"/>
    <w:rsid w:val="00654180"/>
    <w:rsid w:val="00722CC3"/>
    <w:rsid w:val="00897EBA"/>
    <w:rsid w:val="00B3438D"/>
    <w:rsid w:val="00B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VAN-DUAN</cp:lastModifiedBy>
  <cp:revision>3</cp:revision>
  <dcterms:created xsi:type="dcterms:W3CDTF">2017-04-28T17:00:00Z</dcterms:created>
  <dcterms:modified xsi:type="dcterms:W3CDTF">2017-05-05T08:51:00Z</dcterms:modified>
</cp:coreProperties>
</file>